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tLeast"/>
        <w:rPr>
          <w:rFonts w:ascii="方正大标宋简体" w:hAnsi="方正大标宋简体" w:eastAsia="方正大标宋简体" w:cs="方正大标宋简体"/>
          <w:bCs/>
          <w:w w:val="90"/>
          <w:kern w:val="0"/>
          <w:sz w:val="40"/>
          <w:szCs w:val="40"/>
        </w:rPr>
      </w:pPr>
      <w:r>
        <w:rPr>
          <w:rFonts w:hint="eastAsia" w:ascii="仿宋" w:hAnsi="仿宋" w:eastAsia="仿宋" w:cs="仿宋"/>
          <w:sz w:val="32"/>
          <w:szCs w:val="32"/>
        </w:rPr>
        <w:t>附件2：</w:t>
      </w:r>
    </w:p>
    <w:p>
      <w:pPr>
        <w:spacing w:line="560" w:lineRule="atLeast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湖州学院心理委员工作自评表</w:t>
      </w:r>
    </w:p>
    <w:p>
      <w:pPr>
        <w:spacing w:line="560" w:lineRule="atLeast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仿宋" w:hAnsi="仿宋" w:eastAsia="仿宋" w:cs="仿宋"/>
          <w:bCs/>
          <w:szCs w:val="21"/>
        </w:rPr>
        <w:t>班级：         姓名：                  填表日期：   年   月   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4018"/>
        <w:gridCol w:w="982"/>
        <w:gridCol w:w="982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1"/>
              </w:rPr>
              <w:t>序号</w:t>
            </w:r>
          </w:p>
        </w:tc>
        <w:tc>
          <w:tcPr>
            <w:tcW w:w="40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1"/>
              </w:rPr>
              <w:t>评价项目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1"/>
              </w:rPr>
              <w:t>分值（分）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1"/>
              </w:rPr>
              <w:t>自评分（分）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</w:t>
            </w:r>
          </w:p>
        </w:tc>
        <w:tc>
          <w:tcPr>
            <w:tcW w:w="40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热心班级心理健康教育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10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2</w:t>
            </w:r>
          </w:p>
        </w:tc>
        <w:tc>
          <w:tcPr>
            <w:tcW w:w="40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定期报告，准时参加心理委员会议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15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3</w:t>
            </w:r>
          </w:p>
        </w:tc>
        <w:tc>
          <w:tcPr>
            <w:tcW w:w="40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1"/>
              </w:rPr>
              <w:t>宣传普及心理健康知识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15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4</w:t>
            </w:r>
          </w:p>
        </w:tc>
        <w:tc>
          <w:tcPr>
            <w:tcW w:w="40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开展丰富多彩的班级心理健康教育活动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15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5</w:t>
            </w:r>
          </w:p>
        </w:tc>
        <w:tc>
          <w:tcPr>
            <w:tcW w:w="40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认真遵守心理委员工作职责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10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6</w:t>
            </w:r>
          </w:p>
        </w:tc>
        <w:tc>
          <w:tcPr>
            <w:tcW w:w="40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尊重所有同学的隐私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10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7</w:t>
            </w:r>
          </w:p>
        </w:tc>
        <w:tc>
          <w:tcPr>
            <w:tcW w:w="40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1"/>
              </w:rPr>
              <w:t>工作态度踏实肯干、积极主动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10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8</w:t>
            </w:r>
          </w:p>
        </w:tc>
        <w:tc>
          <w:tcPr>
            <w:tcW w:w="40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结合本班同学的现状开展调查研究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5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9</w:t>
            </w:r>
          </w:p>
        </w:tc>
        <w:tc>
          <w:tcPr>
            <w:tcW w:w="40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获得相关荣誉、取得丰富成果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10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10</w:t>
            </w:r>
          </w:p>
        </w:tc>
        <w:tc>
          <w:tcPr>
            <w:tcW w:w="40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合计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100</w:t>
            </w:r>
          </w:p>
        </w:tc>
        <w:tc>
          <w:tcPr>
            <w:tcW w:w="9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</w:tr>
    </w:tbl>
    <w:p>
      <w:pPr>
        <w:spacing w:line="720" w:lineRule="auto"/>
        <w:ind w:right="48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t>湖州学院心理健康教育指导中心制表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2Mjg0MWUxM2M1ZjI3MDdmZmZiOTIyMDUwZGZlNTgifQ=="/>
  </w:docVars>
  <w:rsids>
    <w:rsidRoot w:val="6D0E41F9"/>
    <w:rsid w:val="6D0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1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2022-08-21T04:33:00Z</dcterms:created>
  <dc:creator>WPS_1602068880</dc:creator>
  <cp:lastModifiedBy>WPS_1602068880</cp:lastModifiedBy>
  <dcterms:modified xsi:type="dcterms:W3CDTF">2022-08-21T04:38:02Z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F4FBB1FFA27B40E4AFFC5BB19C530470</vt:lpwstr>
  </property>
</Properties>
</file>